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5D" w:rsidRPr="00883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C75" w:rsidRPr="00DD6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6B7C96" w:rsidRPr="006B7C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0609-00258-</w:t>
            </w:r>
            <w:r w:rsidR="006B7C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254C7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88395D">
              <w:rPr>
                <w:rFonts w:ascii="Times New Roman" w:hAnsi="Times New Roman" w:cs="Times New Roman"/>
                <w:lang w:val="en-US"/>
              </w:rPr>
              <w:t>3</w:t>
            </w:r>
            <w:r w:rsidR="00254C75">
              <w:rPr>
                <w:rFonts w:ascii="Times New Roman" w:hAnsi="Times New Roman" w:cs="Times New Roman"/>
                <w:lang w:val="en-US"/>
              </w:rPr>
              <w:t>1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254C75" w:rsidRPr="00254C75">
        <w:rPr>
          <w:rFonts w:ascii="Times New Roman" w:hAnsi="Times New Roman" w:cs="Times New Roman"/>
        </w:rPr>
        <w:t>30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254C75">
        <w:rPr>
          <w:rFonts w:ascii="Times New Roman" w:hAnsi="Times New Roman" w:cs="Times New Roman"/>
        </w:rPr>
        <w:t xml:space="preserve">Изготовление и поставка алюминиевых отливок с механической обработка, согласно проведенному запросу котировок </w:t>
      </w:r>
      <w:r w:rsidR="00254C75" w:rsidRPr="00254C75">
        <w:rPr>
          <w:rFonts w:ascii="Times New Roman" w:hAnsi="Times New Roman" w:cs="Times New Roman"/>
        </w:rPr>
        <w:t xml:space="preserve">                          </w:t>
      </w:r>
      <w:r w:rsidR="00254C75">
        <w:rPr>
          <w:rFonts w:ascii="Times New Roman" w:hAnsi="Times New Roman" w:cs="Times New Roman"/>
          <w:lang w:val="en-US"/>
        </w:rPr>
        <w:t>Z</w:t>
      </w:r>
      <w:r w:rsidR="0025083F">
        <w:rPr>
          <w:rFonts w:ascii="Times New Roman" w:hAnsi="Times New Roman" w:cs="Times New Roman"/>
          <w:lang w:val="en-US"/>
        </w:rPr>
        <w:t>K</w:t>
      </w:r>
      <w:r w:rsidR="00254C75" w:rsidRPr="00254C75">
        <w:rPr>
          <w:rFonts w:ascii="Times New Roman" w:hAnsi="Times New Roman" w:cs="Times New Roman"/>
        </w:rPr>
        <w:t xml:space="preserve"> 16051900032</w:t>
      </w:r>
      <w:r w:rsidR="0088395D">
        <w:rPr>
          <w:rFonts w:ascii="Times New Roman" w:hAnsi="Times New Roman" w:cs="Times New Roman"/>
        </w:rPr>
        <w:t>;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254C75" w:rsidRPr="00254C75">
        <w:rPr>
          <w:rFonts w:ascii="Times New Roman" w:hAnsi="Times New Roman" w:cs="Times New Roman"/>
        </w:rPr>
        <w:t>4</w:t>
      </w:r>
      <w:r w:rsidR="00254C75">
        <w:rPr>
          <w:rFonts w:ascii="Times New Roman" w:hAnsi="Times New Roman" w:cs="Times New Roman"/>
          <w:lang w:val="en-US"/>
        </w:rPr>
        <w:t> </w:t>
      </w:r>
      <w:r w:rsidR="00254C75" w:rsidRPr="00254C75">
        <w:rPr>
          <w:rFonts w:ascii="Times New Roman" w:hAnsi="Times New Roman" w:cs="Times New Roman"/>
        </w:rPr>
        <w:t xml:space="preserve">434 </w:t>
      </w:r>
      <w:r w:rsidR="00254C75">
        <w:rPr>
          <w:rFonts w:ascii="Times New Roman" w:hAnsi="Times New Roman" w:cs="Times New Roman"/>
        </w:rPr>
        <w:t>шт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254C75">
        <w:rPr>
          <w:rFonts w:ascii="Times New Roman" w:hAnsi="Times New Roman" w:cs="Times New Roman"/>
        </w:rPr>
        <w:t>3 905 088</w:t>
      </w:r>
      <w:r w:rsidR="0088395D">
        <w:rPr>
          <w:rFonts w:ascii="Times New Roman" w:hAnsi="Times New Roman" w:cs="Times New Roman"/>
        </w:rPr>
        <w:t>,00</w:t>
      </w:r>
      <w:r w:rsidR="0008411D" w:rsidRPr="00FA4C92">
        <w:rPr>
          <w:rFonts w:ascii="Times New Roman" w:hAnsi="Times New Roman" w:cs="Times New Roman"/>
        </w:rPr>
        <w:t>(</w:t>
      </w:r>
      <w:r w:rsidR="00DD6885">
        <w:rPr>
          <w:rFonts w:ascii="Times New Roman" w:hAnsi="Times New Roman" w:cs="Times New Roman"/>
        </w:rPr>
        <w:t>Три миллиона девятьсот пять тысяч восемьдесят восемь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>0</w:t>
      </w:r>
      <w:r w:rsidR="00254C75">
        <w:rPr>
          <w:rFonts w:ascii="Times New Roman" w:hAnsi="Times New Roman" w:cs="Times New Roman"/>
        </w:rPr>
        <w:t>9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254C75">
        <w:rPr>
          <w:rFonts w:ascii="Times New Roman" w:hAnsi="Times New Roman" w:cs="Times New Roman"/>
          <w:b/>
          <w:bCs/>
        </w:rPr>
        <w:t>25.6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254C75">
        <w:rPr>
          <w:rFonts w:ascii="Times New Roman" w:hAnsi="Times New Roman" w:cs="Times New Roman"/>
          <w:b/>
          <w:bCs/>
        </w:rPr>
        <w:t>24.42.24.110</w:t>
      </w:r>
    </w:p>
    <w:p w:rsidR="000E73F8" w:rsidRPr="00FA4C92" w:rsidRDefault="000E73F8" w:rsidP="00C64A2F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254C75">
        <w:rPr>
          <w:rFonts w:ascii="Times New Roman" w:hAnsi="Times New Roman" w:cs="Times New Roman"/>
        </w:rPr>
        <w:t>АО «Соединитель» ИНН 7415015198, КПП 741501001, адрес: 456300, Челябинская область, г. Миасс, ул.</w:t>
      </w:r>
      <w:r w:rsidR="00B26B31">
        <w:rPr>
          <w:rFonts w:ascii="Times New Roman" w:hAnsi="Times New Roman" w:cs="Times New Roman"/>
        </w:rPr>
        <w:t xml:space="preserve"> Тургоякское шоссе , 11/5. 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8DF" w:rsidRDefault="004538DF" w:rsidP="00BE4551">
      <w:pPr>
        <w:spacing w:after="0" w:line="240" w:lineRule="auto"/>
      </w:pPr>
      <w:r>
        <w:separator/>
      </w:r>
    </w:p>
  </w:endnote>
  <w:endnote w:type="continuationSeparator" w:id="1">
    <w:p w:rsidR="004538DF" w:rsidRDefault="004538DF" w:rsidP="00BE4551">
      <w:pPr>
        <w:spacing w:after="0" w:line="240" w:lineRule="auto"/>
      </w:pPr>
      <w:r>
        <w:continuationSeparator/>
      </w:r>
    </w:p>
  </w:endnote>
  <w:endnote w:type="continuationNotice" w:id="2">
    <w:p w:rsidR="004538DF" w:rsidRDefault="004538D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556B7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B7C96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8DF" w:rsidRDefault="004538DF" w:rsidP="00BE4551">
      <w:pPr>
        <w:spacing w:after="0" w:line="240" w:lineRule="auto"/>
      </w:pPr>
      <w:r>
        <w:separator/>
      </w:r>
    </w:p>
  </w:footnote>
  <w:footnote w:type="continuationSeparator" w:id="1">
    <w:p w:rsidR="004538DF" w:rsidRDefault="004538DF" w:rsidP="00BE4551">
      <w:pPr>
        <w:spacing w:after="0" w:line="240" w:lineRule="auto"/>
      </w:pPr>
      <w:r>
        <w:continuationSeparator/>
      </w:r>
    </w:p>
  </w:footnote>
  <w:footnote w:type="continuationNotice" w:id="2">
    <w:p w:rsidR="004538DF" w:rsidRDefault="004538D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BD9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4B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83F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4C75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8DF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6B73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AC5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B7C96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3B9"/>
    <w:rsid w:val="008338D9"/>
    <w:rsid w:val="00833DD4"/>
    <w:rsid w:val="00833EBE"/>
    <w:rsid w:val="00833FE8"/>
    <w:rsid w:val="00834B54"/>
    <w:rsid w:val="008352D6"/>
    <w:rsid w:val="008355E7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62EE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95D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90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B31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37C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3D0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885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60C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20</cp:revision>
  <cp:lastPrinted>2016-05-05T02:55:00Z</cp:lastPrinted>
  <dcterms:created xsi:type="dcterms:W3CDTF">2016-05-19T10:27:00Z</dcterms:created>
  <dcterms:modified xsi:type="dcterms:W3CDTF">2016-06-01T02:15:00Z</dcterms:modified>
</cp:coreProperties>
</file>